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565D98">
      <w:pPr>
        <w:pStyle w:val="Level3"/>
        <w:numPr>
          <w:ilvl w:val="0"/>
          <w:numId w:val="14"/>
        </w:numPr>
        <w:spacing w:before="120" w:after="8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D8FB45E" w14:textId="3D1CA35C" w:rsidR="00565D98" w:rsidRDefault="00E0086F" w:rsidP="00565D98">
      <w:pPr>
        <w:spacing w:after="8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w:t>
      </w:r>
    </w:p>
    <w:p w14:paraId="70DEBAE8" w14:textId="49689E5A" w:rsidR="00E0086F" w:rsidRPr="00ED6435" w:rsidRDefault="00E0086F" w:rsidP="00565D98">
      <w:pPr>
        <w:spacing w:after="80"/>
        <w:ind w:left="567"/>
        <w:jc w:val="both"/>
        <w:rPr>
          <w:rFonts w:ascii="Arial" w:hAnsi="Arial" w:cs="Arial"/>
        </w:rPr>
      </w:pPr>
      <w:r w:rsidRPr="00ED6435">
        <w:rPr>
          <w:rFonts w:ascii="Arial" w:hAnsi="Arial" w:cs="Arial"/>
        </w:rPr>
        <w:t xml:space="preserve">Krajský pozemkový úřad pro </w:t>
      </w:r>
      <w:r w:rsidR="009C28E6">
        <w:rPr>
          <w:rFonts w:ascii="Arial" w:hAnsi="Arial" w:cs="Arial"/>
        </w:rPr>
        <w:t>Královéhradecký kraj</w:t>
      </w:r>
      <w:r w:rsidRPr="00ED6435">
        <w:rPr>
          <w:rFonts w:ascii="Arial" w:hAnsi="Arial" w:cs="Arial"/>
          <w:snapToGrid w:val="0"/>
        </w:rPr>
        <w:t>,</w:t>
      </w:r>
      <w:r w:rsidRPr="00ED6435">
        <w:rPr>
          <w:rFonts w:ascii="Arial" w:hAnsi="Arial" w:cs="Arial"/>
        </w:rPr>
        <w:t xml:space="preserve"> </w:t>
      </w:r>
      <w:r w:rsidR="0026504A">
        <w:rPr>
          <w:rFonts w:ascii="Arial" w:hAnsi="Arial" w:cs="Arial"/>
        </w:rPr>
        <w:t>Kydlinovská 245, 503 01 Hradec Králové</w:t>
      </w:r>
      <w:r w:rsidRPr="00ED6435">
        <w:rPr>
          <w:rFonts w:ascii="Arial" w:hAnsi="Arial" w:cs="Arial"/>
        </w:rPr>
        <w:t xml:space="preserve"> </w:t>
      </w:r>
    </w:p>
    <w:p w14:paraId="2BB55C1B" w14:textId="41EBC725" w:rsidR="00E0086F" w:rsidRPr="00ED6435" w:rsidRDefault="00E0086F" w:rsidP="00565D98">
      <w:pPr>
        <w:spacing w:after="80"/>
        <w:ind w:left="567"/>
        <w:jc w:val="both"/>
        <w:rPr>
          <w:rFonts w:ascii="Arial" w:hAnsi="Arial" w:cs="Arial"/>
        </w:rPr>
      </w:pPr>
      <w:r w:rsidRPr="00ED6435">
        <w:rPr>
          <w:rFonts w:ascii="Arial" w:hAnsi="Arial" w:cs="Arial"/>
        </w:rPr>
        <w:t xml:space="preserve">Zastoupená: </w:t>
      </w:r>
      <w:r w:rsidR="0026504A">
        <w:rPr>
          <w:rFonts w:ascii="Arial" w:hAnsi="Arial" w:cs="Arial"/>
        </w:rPr>
        <w:t>Ing. Petrem Lázňovským, ředitelem KPÚ pro Královéhradecký kraj</w:t>
      </w:r>
      <w:r w:rsidRPr="00ED6435">
        <w:rPr>
          <w:rFonts w:ascii="Arial" w:hAnsi="Arial" w:cs="Arial"/>
          <w:iCs/>
        </w:rPr>
        <w:t xml:space="preserve"> </w:t>
      </w:r>
    </w:p>
    <w:p w14:paraId="679B3B2B" w14:textId="77F7C47C" w:rsidR="00E0086F" w:rsidRPr="00ED6435" w:rsidRDefault="00E0086F" w:rsidP="00565D98">
      <w:pPr>
        <w:spacing w:after="8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6504A">
        <w:rPr>
          <w:rFonts w:ascii="Arial" w:hAnsi="Arial" w:cs="Arial"/>
        </w:rPr>
        <w:t>Ing. Petrem Lázňovským</w:t>
      </w:r>
      <w:r w:rsidRPr="00ED6435">
        <w:rPr>
          <w:rFonts w:ascii="Arial" w:hAnsi="Arial" w:cs="Arial"/>
        </w:rPr>
        <w:t xml:space="preserve"> </w:t>
      </w:r>
    </w:p>
    <w:p w14:paraId="73186820" w14:textId="77777777" w:rsidR="00565D98" w:rsidRDefault="00E0086F" w:rsidP="00565D98">
      <w:pPr>
        <w:tabs>
          <w:tab w:val="left" w:pos="4536"/>
        </w:tabs>
        <w:spacing w:after="8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6504A">
        <w:rPr>
          <w:rFonts w:ascii="Arial" w:hAnsi="Arial" w:cs="Arial"/>
          <w:snapToGrid w:val="0"/>
        </w:rPr>
        <w:t xml:space="preserve">Dipl.-Ing. et Ing. Jaroslavem Novotným, vedoucím Pobočky Hradec Králové, Haškova 357/6, 500 02 Hradec Králové, </w:t>
      </w:r>
    </w:p>
    <w:p w14:paraId="4939C5C6" w14:textId="0D75966C" w:rsidR="00E0086F" w:rsidRPr="00ED6435" w:rsidRDefault="00091C26" w:rsidP="00565D98">
      <w:pPr>
        <w:tabs>
          <w:tab w:val="left" w:pos="4536"/>
        </w:tabs>
        <w:spacing w:after="80"/>
        <w:ind w:left="567"/>
        <w:jc w:val="both"/>
        <w:rPr>
          <w:rFonts w:ascii="Arial" w:hAnsi="Arial" w:cs="Arial"/>
        </w:rPr>
      </w:pPr>
      <w:r>
        <w:rPr>
          <w:rFonts w:ascii="Arial" w:hAnsi="Arial" w:cs="Arial"/>
          <w:snapToGrid w:val="0"/>
        </w:rPr>
        <w:t>Festová Renata</w:t>
      </w:r>
      <w:r w:rsidR="0026504A">
        <w:rPr>
          <w:rFonts w:ascii="Arial" w:hAnsi="Arial" w:cs="Arial"/>
          <w:snapToGrid w:val="0"/>
        </w:rPr>
        <w:t>, Pobočka Hradec Králové</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ABC2F2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6504A">
        <w:rPr>
          <w:rFonts w:ascii="Arial" w:hAnsi="Arial" w:cs="Arial"/>
          <w:snapToGrid w:val="0"/>
        </w:rPr>
        <w:t>+420 727 937 172, +420 725 106 310</w:t>
      </w:r>
    </w:p>
    <w:p w14:paraId="073F5E87" w14:textId="7175EBA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26504A">
        <w:rPr>
          <w:rFonts w:ascii="Arial" w:hAnsi="Arial" w:cs="Arial"/>
          <w:snapToGrid w:val="0"/>
        </w:rPr>
        <w:t xml:space="preserve"> hkralove.pk@spucr.cz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B6409" w:rsidRDefault="00E0086F" w:rsidP="00024EBF">
      <w:pPr>
        <w:numPr>
          <w:ilvl w:val="0"/>
          <w:numId w:val="14"/>
        </w:numPr>
        <w:spacing w:before="120" w:after="120" w:line="240" w:lineRule="auto"/>
        <w:ind w:left="567" w:hanging="567"/>
        <w:jc w:val="both"/>
        <w:rPr>
          <w:rFonts w:ascii="Arial" w:hAnsi="Arial" w:cs="Arial"/>
          <w:b/>
          <w:highlight w:val="yellow"/>
        </w:rPr>
      </w:pPr>
      <w:r w:rsidRPr="006B6409">
        <w:rPr>
          <w:rFonts w:ascii="Arial" w:hAnsi="Arial" w:cs="Arial"/>
          <w:b/>
          <w:highlight w:val="yellow"/>
        </w:rPr>
        <w:t>[Obchodní firma zhotovitele]</w:t>
      </w:r>
    </w:p>
    <w:p w14:paraId="32BEDF50" w14:textId="77777777" w:rsidR="00E0086F" w:rsidRPr="006B6409" w:rsidRDefault="00E0086F" w:rsidP="00EC1291">
      <w:pPr>
        <w:spacing w:after="120"/>
        <w:ind w:left="567"/>
        <w:jc w:val="both"/>
        <w:rPr>
          <w:rFonts w:ascii="Arial" w:hAnsi="Arial" w:cs="Arial"/>
          <w:snapToGrid w:val="0"/>
          <w:highlight w:val="yellow"/>
        </w:rPr>
      </w:pPr>
      <w:r w:rsidRPr="006B6409">
        <w:rPr>
          <w:rFonts w:ascii="Arial" w:hAnsi="Arial" w:cs="Arial"/>
          <w:highlight w:val="yellow"/>
        </w:rPr>
        <w:t xml:space="preserve">společnost založená a existující podle právního řádu [České republiky], </w:t>
      </w:r>
      <w:r w:rsidRPr="006B6409">
        <w:rPr>
          <w:rFonts w:ascii="Arial" w:hAnsi="Arial" w:cs="Arial"/>
          <w:bCs/>
          <w:highlight w:val="yellow"/>
        </w:rPr>
        <w:t>se sídlem</w:t>
      </w:r>
      <w:proofErr w:type="gramStart"/>
      <w:r w:rsidRPr="006B6409">
        <w:rPr>
          <w:rFonts w:ascii="Arial" w:hAnsi="Arial" w:cs="Arial"/>
          <w:bCs/>
          <w:highlight w:val="yellow"/>
        </w:rPr>
        <w:t xml:space="preserve"> </w:t>
      </w:r>
      <w:r w:rsidRPr="006B6409">
        <w:rPr>
          <w:rFonts w:ascii="Arial" w:hAnsi="Arial" w:cs="Arial"/>
          <w:snapToGrid w:val="0"/>
          <w:highlight w:val="yellow"/>
        </w:rPr>
        <w:t>....</w:t>
      </w:r>
      <w:proofErr w:type="gramEnd"/>
      <w:r w:rsidRPr="006B6409">
        <w:rPr>
          <w:rFonts w:ascii="Arial" w:hAnsi="Arial" w:cs="Arial"/>
          <w:snapToGrid w:val="0"/>
          <w:highlight w:val="yellow"/>
        </w:rPr>
        <w:t>., IČO: ....., zapsaná v obchodním rejstříku vedeném u ..... soudu v</w:t>
      </w:r>
      <w:proofErr w:type="gramStart"/>
      <w:r w:rsidRPr="006B6409">
        <w:rPr>
          <w:rFonts w:ascii="Arial" w:hAnsi="Arial" w:cs="Arial"/>
          <w:snapToGrid w:val="0"/>
          <w:highlight w:val="yellow"/>
        </w:rPr>
        <w:t xml:space="preserve"> ....</w:t>
      </w:r>
      <w:proofErr w:type="gramEnd"/>
      <w:r w:rsidRPr="006B6409">
        <w:rPr>
          <w:rFonts w:ascii="Arial" w:hAnsi="Arial" w:cs="Arial"/>
          <w:snapToGrid w:val="0"/>
          <w:highlight w:val="yellow"/>
        </w:rPr>
        <w:t>., oddíl ....., vložka .....</w:t>
      </w:r>
    </w:p>
    <w:p w14:paraId="5F89DDB9" w14:textId="77777777" w:rsidR="00E0086F" w:rsidRPr="006B6409" w:rsidRDefault="00E0086F" w:rsidP="00EC1291">
      <w:pPr>
        <w:spacing w:after="120"/>
        <w:ind w:left="567"/>
        <w:jc w:val="both"/>
        <w:rPr>
          <w:rFonts w:ascii="Arial" w:hAnsi="Arial" w:cs="Arial"/>
          <w:bCs/>
          <w:highlight w:val="yellow"/>
        </w:rPr>
      </w:pPr>
      <w:proofErr w:type="gramStart"/>
      <w:r w:rsidRPr="006B6409">
        <w:rPr>
          <w:rFonts w:ascii="Arial" w:hAnsi="Arial" w:cs="Arial"/>
          <w:snapToGrid w:val="0"/>
          <w:highlight w:val="yellow"/>
        </w:rPr>
        <w:t>Zastoupená: ....</w:t>
      </w:r>
      <w:proofErr w:type="gramEnd"/>
      <w:r w:rsidRPr="006B6409">
        <w:rPr>
          <w:rFonts w:ascii="Arial" w:hAnsi="Arial" w:cs="Arial"/>
          <w:snapToGrid w:val="0"/>
          <w:highlight w:val="yellow"/>
        </w:rPr>
        <w:t>.</w:t>
      </w:r>
    </w:p>
    <w:p w14:paraId="470BDDFE" w14:textId="7B1CD226" w:rsidR="00E0086F" w:rsidRPr="006B6409" w:rsidRDefault="00E0086F" w:rsidP="00EC1291">
      <w:pPr>
        <w:spacing w:after="120"/>
        <w:ind w:left="567"/>
        <w:jc w:val="both"/>
        <w:rPr>
          <w:rFonts w:ascii="Arial" w:hAnsi="Arial" w:cs="Arial"/>
          <w:highlight w:val="yellow"/>
        </w:rPr>
      </w:pPr>
      <w:r w:rsidRPr="006B6409">
        <w:rPr>
          <w:rFonts w:ascii="Arial" w:hAnsi="Arial" w:cs="Arial"/>
          <w:highlight w:val="yellow"/>
        </w:rPr>
        <w:t xml:space="preserve">Ve smluvních záležitostech </w:t>
      </w:r>
      <w:proofErr w:type="gramStart"/>
      <w:r w:rsidR="00EC1291" w:rsidRPr="006B6409">
        <w:rPr>
          <w:rFonts w:ascii="Arial" w:hAnsi="Arial" w:cs="Arial"/>
          <w:highlight w:val="yellow"/>
        </w:rPr>
        <w:t>zastoupená</w:t>
      </w:r>
      <w:r w:rsidRPr="006B6409">
        <w:rPr>
          <w:rFonts w:ascii="Arial" w:hAnsi="Arial" w:cs="Arial"/>
          <w:bCs/>
          <w:highlight w:val="yellow"/>
        </w:rPr>
        <w:t xml:space="preserve">: </w:t>
      </w:r>
      <w:r w:rsidRPr="006B6409">
        <w:rPr>
          <w:rFonts w:ascii="Arial" w:hAnsi="Arial" w:cs="Arial"/>
          <w:snapToGrid w:val="0"/>
          <w:highlight w:val="yellow"/>
        </w:rPr>
        <w:t>....</w:t>
      </w:r>
      <w:proofErr w:type="gramEnd"/>
      <w:r w:rsidRPr="006B6409">
        <w:rPr>
          <w:rFonts w:ascii="Arial" w:hAnsi="Arial" w:cs="Arial"/>
          <w:snapToGrid w:val="0"/>
          <w:highlight w:val="yellow"/>
        </w:rPr>
        <w:t>.</w:t>
      </w:r>
    </w:p>
    <w:p w14:paraId="2D5046AC" w14:textId="1BB7041A" w:rsidR="00E0086F" w:rsidRPr="006B6409" w:rsidRDefault="00E0086F" w:rsidP="00EC1291">
      <w:pPr>
        <w:tabs>
          <w:tab w:val="left" w:pos="4536"/>
        </w:tabs>
        <w:spacing w:after="120"/>
        <w:ind w:left="567"/>
        <w:jc w:val="both"/>
        <w:rPr>
          <w:rFonts w:ascii="Arial" w:hAnsi="Arial" w:cs="Arial"/>
          <w:snapToGrid w:val="0"/>
          <w:highlight w:val="yellow"/>
        </w:rPr>
      </w:pPr>
      <w:r w:rsidRPr="006B6409">
        <w:rPr>
          <w:rFonts w:ascii="Arial" w:hAnsi="Arial" w:cs="Arial"/>
          <w:highlight w:val="yellow"/>
        </w:rPr>
        <w:t xml:space="preserve">V technických záležitostech </w:t>
      </w:r>
      <w:proofErr w:type="gramStart"/>
      <w:r w:rsidR="00EC1291" w:rsidRPr="006B6409">
        <w:rPr>
          <w:rFonts w:ascii="Arial" w:hAnsi="Arial" w:cs="Arial"/>
          <w:highlight w:val="yellow"/>
        </w:rPr>
        <w:t>zastoupená</w:t>
      </w:r>
      <w:r w:rsidRPr="006B6409">
        <w:rPr>
          <w:rFonts w:ascii="Arial" w:hAnsi="Arial" w:cs="Arial"/>
          <w:highlight w:val="yellow"/>
        </w:rPr>
        <w:t xml:space="preserve">: </w:t>
      </w:r>
      <w:r w:rsidRPr="006B6409">
        <w:rPr>
          <w:rFonts w:ascii="Arial" w:hAnsi="Arial" w:cs="Arial"/>
          <w:snapToGrid w:val="0"/>
          <w:highlight w:val="yellow"/>
        </w:rPr>
        <w:t>....</w:t>
      </w:r>
      <w:proofErr w:type="gramEnd"/>
      <w:r w:rsidRPr="006B6409">
        <w:rPr>
          <w:rFonts w:ascii="Arial" w:hAnsi="Arial" w:cs="Arial"/>
          <w:snapToGrid w:val="0"/>
          <w:highlight w:val="yellow"/>
        </w:rPr>
        <w:t>.</w:t>
      </w:r>
      <w:r w:rsidR="00EC1291" w:rsidRPr="006B6409">
        <w:rPr>
          <w:rFonts w:ascii="Arial" w:hAnsi="Arial" w:cs="Arial"/>
          <w:snapToGrid w:val="0"/>
          <w:highlight w:val="yellow"/>
        </w:rPr>
        <w:t xml:space="preserve"> </w:t>
      </w:r>
    </w:p>
    <w:p w14:paraId="3E50340C" w14:textId="5F9CA0D0" w:rsidR="005715BF" w:rsidRPr="006B6409" w:rsidRDefault="00E5155E" w:rsidP="00EC1291">
      <w:pPr>
        <w:tabs>
          <w:tab w:val="left" w:pos="4536"/>
        </w:tabs>
        <w:spacing w:after="120"/>
        <w:ind w:left="567"/>
        <w:jc w:val="both"/>
        <w:rPr>
          <w:rFonts w:ascii="Arial" w:hAnsi="Arial" w:cs="Arial"/>
          <w:snapToGrid w:val="0"/>
          <w:highlight w:val="yellow"/>
        </w:rPr>
      </w:pPr>
      <w:r w:rsidRPr="006B6409">
        <w:rPr>
          <w:rFonts w:ascii="Arial" w:hAnsi="Arial" w:cs="Arial"/>
          <w:snapToGrid w:val="0"/>
          <w:highlight w:val="yellow"/>
        </w:rPr>
        <w:t>Vedoucí týmu</w:t>
      </w:r>
      <w:r w:rsidR="007274EC" w:rsidRPr="006B6409">
        <w:rPr>
          <w:rFonts w:ascii="Arial" w:hAnsi="Arial" w:cs="Arial"/>
          <w:snapToGrid w:val="0"/>
          <w:highlight w:val="yellow"/>
        </w:rPr>
        <w:t xml:space="preserve">: </w:t>
      </w:r>
    </w:p>
    <w:p w14:paraId="51D1C9C1" w14:textId="11E425A2" w:rsidR="00CC78B7" w:rsidRPr="006B6409" w:rsidRDefault="00CC78B7" w:rsidP="00EC1291">
      <w:pPr>
        <w:tabs>
          <w:tab w:val="left" w:pos="4536"/>
        </w:tabs>
        <w:spacing w:after="120"/>
        <w:ind w:left="567"/>
        <w:jc w:val="both"/>
        <w:rPr>
          <w:rFonts w:ascii="Arial" w:hAnsi="Arial" w:cs="Arial"/>
          <w:highlight w:val="yellow"/>
        </w:rPr>
      </w:pPr>
      <w:r w:rsidRPr="006B6409">
        <w:rPr>
          <w:rFonts w:ascii="Arial" w:hAnsi="Arial" w:cs="Arial"/>
          <w:snapToGrid w:val="0"/>
          <w:highlight w:val="yellow"/>
        </w:rPr>
        <w:t>Zástupce vedoucího týmu:</w:t>
      </w:r>
    </w:p>
    <w:p w14:paraId="7BB3EF73" w14:textId="77777777" w:rsidR="00E0086F" w:rsidRPr="006B6409" w:rsidRDefault="00E0086F" w:rsidP="00EC1291">
      <w:pPr>
        <w:tabs>
          <w:tab w:val="left" w:pos="4536"/>
        </w:tabs>
        <w:spacing w:after="120"/>
        <w:ind w:left="567"/>
        <w:contextualSpacing/>
        <w:jc w:val="both"/>
        <w:rPr>
          <w:rFonts w:ascii="Arial" w:hAnsi="Arial" w:cs="Arial"/>
          <w:highlight w:val="yellow"/>
        </w:rPr>
      </w:pPr>
      <w:r w:rsidRPr="006B6409">
        <w:rPr>
          <w:rFonts w:ascii="Arial" w:hAnsi="Arial" w:cs="Arial"/>
          <w:b/>
          <w:bCs/>
          <w:highlight w:val="yellow"/>
        </w:rPr>
        <w:t>Kontaktní údaje:</w:t>
      </w:r>
    </w:p>
    <w:p w14:paraId="40F60D1B" w14:textId="21F2E96A" w:rsidR="00E0086F" w:rsidRPr="006B6409" w:rsidRDefault="00E0086F" w:rsidP="00EC1291">
      <w:pPr>
        <w:tabs>
          <w:tab w:val="left" w:pos="4536"/>
        </w:tabs>
        <w:spacing w:after="120"/>
        <w:ind w:left="567"/>
        <w:contextualSpacing/>
        <w:jc w:val="both"/>
        <w:rPr>
          <w:rFonts w:ascii="Arial" w:hAnsi="Arial" w:cs="Arial"/>
          <w:highlight w:val="yellow"/>
        </w:rPr>
      </w:pPr>
      <w:proofErr w:type="gramStart"/>
      <w:r w:rsidRPr="006B6409">
        <w:rPr>
          <w:rFonts w:ascii="Arial" w:hAnsi="Arial" w:cs="Arial"/>
          <w:highlight w:val="yellow"/>
        </w:rPr>
        <w:t xml:space="preserve">Tel.: </w:t>
      </w:r>
      <w:r w:rsidRPr="006B6409">
        <w:rPr>
          <w:rFonts w:ascii="Arial" w:hAnsi="Arial" w:cs="Arial"/>
          <w:snapToGrid w:val="0"/>
          <w:highlight w:val="yellow"/>
        </w:rPr>
        <w:t>....</w:t>
      </w:r>
      <w:proofErr w:type="gramEnd"/>
      <w:r w:rsidRPr="006B6409">
        <w:rPr>
          <w:rFonts w:ascii="Arial" w:hAnsi="Arial" w:cs="Arial"/>
          <w:snapToGrid w:val="0"/>
          <w:highlight w:val="yellow"/>
        </w:rPr>
        <w:t>.</w:t>
      </w:r>
    </w:p>
    <w:p w14:paraId="3A61A83D" w14:textId="77777777" w:rsidR="00E0086F" w:rsidRPr="006B6409" w:rsidRDefault="00E0086F" w:rsidP="00EC1291">
      <w:pPr>
        <w:tabs>
          <w:tab w:val="left" w:pos="4536"/>
        </w:tabs>
        <w:spacing w:after="120"/>
        <w:ind w:left="567"/>
        <w:contextualSpacing/>
        <w:jc w:val="both"/>
        <w:rPr>
          <w:rFonts w:ascii="Arial" w:hAnsi="Arial" w:cs="Arial"/>
          <w:highlight w:val="yellow"/>
        </w:rPr>
      </w:pPr>
      <w:proofErr w:type="gramStart"/>
      <w:r w:rsidRPr="006B6409">
        <w:rPr>
          <w:rFonts w:ascii="Arial" w:hAnsi="Arial" w:cs="Arial"/>
          <w:highlight w:val="yellow"/>
        </w:rPr>
        <w:t>E-mail:</w:t>
      </w:r>
      <w:r w:rsidRPr="006B6409">
        <w:rPr>
          <w:rFonts w:ascii="Arial" w:hAnsi="Arial" w:cs="Arial"/>
          <w:snapToGrid w:val="0"/>
          <w:highlight w:val="yellow"/>
        </w:rPr>
        <w:t xml:space="preserve"> ....</w:t>
      </w:r>
      <w:proofErr w:type="gramEnd"/>
      <w:r w:rsidRPr="006B6409">
        <w:rPr>
          <w:rFonts w:ascii="Arial" w:hAnsi="Arial" w:cs="Arial"/>
          <w:snapToGrid w:val="0"/>
          <w:highlight w:val="yellow"/>
        </w:rPr>
        <w:t>.</w:t>
      </w:r>
    </w:p>
    <w:p w14:paraId="4F80076C" w14:textId="77777777" w:rsidR="00E0086F" w:rsidRPr="006B6409" w:rsidRDefault="00E0086F" w:rsidP="00EC1291">
      <w:pPr>
        <w:spacing w:after="120"/>
        <w:ind w:left="567"/>
        <w:jc w:val="both"/>
        <w:rPr>
          <w:rFonts w:ascii="Arial" w:hAnsi="Arial" w:cs="Arial"/>
          <w:highlight w:val="yellow"/>
        </w:rPr>
      </w:pPr>
      <w:r w:rsidRPr="006B6409">
        <w:rPr>
          <w:rFonts w:ascii="Arial" w:hAnsi="Arial" w:cs="Arial"/>
          <w:highlight w:val="yellow"/>
        </w:rPr>
        <w:t xml:space="preserve">ID datové </w:t>
      </w:r>
      <w:proofErr w:type="gramStart"/>
      <w:r w:rsidRPr="006B6409">
        <w:rPr>
          <w:rFonts w:ascii="Arial" w:hAnsi="Arial" w:cs="Arial"/>
          <w:highlight w:val="yellow"/>
        </w:rPr>
        <w:t>schránky:</w:t>
      </w:r>
      <w:r w:rsidRPr="006B6409">
        <w:rPr>
          <w:rFonts w:ascii="Arial" w:hAnsi="Arial" w:cs="Arial"/>
          <w:snapToGrid w:val="0"/>
          <w:highlight w:val="yellow"/>
        </w:rPr>
        <w:t xml:space="preserve"> ....</w:t>
      </w:r>
      <w:proofErr w:type="gramEnd"/>
      <w:r w:rsidRPr="006B6409">
        <w:rPr>
          <w:rFonts w:ascii="Arial" w:hAnsi="Arial" w:cs="Arial"/>
          <w:snapToGrid w:val="0"/>
          <w:highlight w:val="yellow"/>
        </w:rPr>
        <w:t>.</w:t>
      </w:r>
    </w:p>
    <w:p w14:paraId="7DA99D36" w14:textId="77777777" w:rsidR="00E0086F" w:rsidRPr="006B6409" w:rsidRDefault="00E0086F" w:rsidP="00EC1291">
      <w:pPr>
        <w:tabs>
          <w:tab w:val="left" w:pos="4536"/>
        </w:tabs>
        <w:spacing w:after="120"/>
        <w:ind w:left="567"/>
        <w:contextualSpacing/>
        <w:jc w:val="both"/>
        <w:rPr>
          <w:rFonts w:ascii="Arial" w:hAnsi="Arial" w:cs="Arial"/>
          <w:highlight w:val="yellow"/>
        </w:rPr>
      </w:pPr>
      <w:r w:rsidRPr="006B6409">
        <w:rPr>
          <w:rFonts w:ascii="Arial" w:hAnsi="Arial" w:cs="Arial"/>
          <w:b/>
          <w:highlight w:val="yellow"/>
        </w:rPr>
        <w:t xml:space="preserve">Bankovní </w:t>
      </w:r>
      <w:proofErr w:type="gramStart"/>
      <w:r w:rsidRPr="006B6409">
        <w:rPr>
          <w:rFonts w:ascii="Arial" w:hAnsi="Arial" w:cs="Arial"/>
          <w:b/>
          <w:highlight w:val="yellow"/>
        </w:rPr>
        <w:t>spojení:</w:t>
      </w:r>
      <w:r w:rsidRPr="006B6409">
        <w:rPr>
          <w:rFonts w:ascii="Arial" w:hAnsi="Arial" w:cs="Arial"/>
          <w:snapToGrid w:val="0"/>
          <w:highlight w:val="yellow"/>
        </w:rPr>
        <w:t xml:space="preserve"> ....</w:t>
      </w:r>
      <w:proofErr w:type="gramEnd"/>
      <w:r w:rsidRPr="006B6409">
        <w:rPr>
          <w:rFonts w:ascii="Arial" w:hAnsi="Arial" w:cs="Arial"/>
          <w:snapToGrid w:val="0"/>
          <w:highlight w:val="yellow"/>
        </w:rPr>
        <w:t>.</w:t>
      </w:r>
    </w:p>
    <w:p w14:paraId="6F011ECB" w14:textId="77777777" w:rsidR="00E0086F" w:rsidRPr="006B6409" w:rsidRDefault="00E0086F" w:rsidP="00EC1291">
      <w:pPr>
        <w:tabs>
          <w:tab w:val="left" w:pos="4536"/>
        </w:tabs>
        <w:spacing w:after="120"/>
        <w:ind w:left="567"/>
        <w:contextualSpacing/>
        <w:jc w:val="both"/>
        <w:rPr>
          <w:rFonts w:ascii="Arial" w:hAnsi="Arial" w:cs="Arial"/>
          <w:highlight w:val="yellow"/>
        </w:rPr>
      </w:pPr>
      <w:r w:rsidRPr="006B6409">
        <w:rPr>
          <w:rFonts w:ascii="Arial" w:hAnsi="Arial" w:cs="Arial"/>
          <w:highlight w:val="yellow"/>
        </w:rPr>
        <w:t xml:space="preserve">Číslo </w:t>
      </w:r>
      <w:proofErr w:type="gramStart"/>
      <w:r w:rsidRPr="006B6409">
        <w:rPr>
          <w:rFonts w:ascii="Arial" w:hAnsi="Arial" w:cs="Arial"/>
          <w:highlight w:val="yellow"/>
        </w:rPr>
        <w:t xml:space="preserve">účtu: </w:t>
      </w:r>
      <w:r w:rsidRPr="006B6409">
        <w:rPr>
          <w:rFonts w:ascii="Arial" w:hAnsi="Arial" w:cs="Arial"/>
          <w:snapToGrid w:val="0"/>
          <w:highlight w:val="yellow"/>
        </w:rPr>
        <w:t>....</w:t>
      </w:r>
      <w:proofErr w:type="gramEnd"/>
      <w:r w:rsidRPr="006B640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B6409">
        <w:rPr>
          <w:rFonts w:ascii="Arial" w:hAnsi="Arial" w:cs="Arial"/>
          <w:highlight w:val="yellow"/>
        </w:rPr>
        <w:t xml:space="preserve">DIČ: </w:t>
      </w:r>
      <w:r w:rsidRPr="006B6409">
        <w:rPr>
          <w:rFonts w:ascii="Arial" w:hAnsi="Arial" w:cs="Arial"/>
          <w:snapToGrid w:val="0"/>
          <w:highlight w:val="yellow"/>
        </w:rPr>
        <w:t>....</w:t>
      </w:r>
      <w:proofErr w:type="gramEnd"/>
      <w:r w:rsidRPr="006B640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A7D574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280A13">
        <w:rPr>
          <w:rFonts w:ascii="Arial" w:hAnsi="Arial" w:cs="Arial"/>
          <w:b/>
          <w:bCs/>
        </w:rPr>
        <w:t>v </w:t>
      </w:r>
      <w:proofErr w:type="spellStart"/>
      <w:r w:rsidR="00280A13">
        <w:rPr>
          <w:rFonts w:ascii="Arial" w:hAnsi="Arial" w:cs="Arial"/>
          <w:b/>
          <w:bCs/>
        </w:rPr>
        <w:t>k.ú</w:t>
      </w:r>
      <w:proofErr w:type="spellEnd"/>
      <w:r w:rsidR="00280A13">
        <w:rPr>
          <w:rFonts w:ascii="Arial" w:hAnsi="Arial" w:cs="Arial"/>
          <w:b/>
          <w:bCs/>
        </w:rPr>
        <w:t xml:space="preserve">. </w:t>
      </w:r>
      <w:r w:rsidR="00091C26">
        <w:rPr>
          <w:rFonts w:ascii="Arial" w:hAnsi="Arial" w:cs="Arial"/>
          <w:b/>
          <w:bCs/>
        </w:rPr>
        <w:t xml:space="preserve">Smidarská Lhota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EFD2EF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9209D4">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FBF4D6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80A13">
        <w:rPr>
          <w:rFonts w:ascii="Arial" w:hAnsi="Arial" w:cs="Arial"/>
          <w:b/>
          <w:bCs/>
          <w:szCs w:val="22"/>
        </w:rPr>
        <w:t>v </w:t>
      </w:r>
      <w:proofErr w:type="spellStart"/>
      <w:r w:rsidR="00280A13">
        <w:rPr>
          <w:rFonts w:ascii="Arial" w:hAnsi="Arial" w:cs="Arial"/>
          <w:b/>
          <w:bCs/>
          <w:szCs w:val="22"/>
        </w:rPr>
        <w:t>k.ú</w:t>
      </w:r>
      <w:proofErr w:type="spellEnd"/>
      <w:r w:rsidR="00280A13">
        <w:rPr>
          <w:rFonts w:ascii="Arial" w:hAnsi="Arial" w:cs="Arial"/>
          <w:b/>
          <w:bCs/>
          <w:szCs w:val="22"/>
        </w:rPr>
        <w:t xml:space="preserve">. </w:t>
      </w:r>
      <w:r w:rsidR="00091C26">
        <w:rPr>
          <w:rFonts w:ascii="Arial" w:hAnsi="Arial" w:cs="Arial"/>
          <w:b/>
          <w:bCs/>
          <w:szCs w:val="22"/>
        </w:rPr>
        <w:t>Smidarská Lhota</w:t>
      </w:r>
      <w:r w:rsidR="00280A13">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609072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91C26">
        <w:rPr>
          <w:rFonts w:ascii="Arial" w:hAnsi="Arial" w:cs="Arial"/>
        </w:rPr>
        <w:t>Smidarská Lhota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596C352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w:t>
      </w:r>
      <w:r w:rsidR="00537D03" w:rsidRPr="000D0741">
        <w:rPr>
          <w:rFonts w:ascii="Arial" w:hAnsi="Arial" w:cs="Arial"/>
          <w:szCs w:val="22"/>
        </w:rPr>
        <w:t>v čl.</w:t>
      </w:r>
      <w:r w:rsidR="000D0741" w:rsidRPr="000D0741">
        <w:rPr>
          <w:rFonts w:ascii="Arial" w:hAnsi="Arial" w:cs="Arial"/>
          <w:szCs w:val="22"/>
        </w:rPr>
        <w:t xml:space="preserve"> </w:t>
      </w:r>
      <w:r w:rsidR="00916E37" w:rsidRPr="000D0741">
        <w:rPr>
          <w:rFonts w:ascii="Arial" w:hAnsi="Arial" w:cs="Arial"/>
          <w:szCs w:val="22"/>
        </w:rPr>
        <w:t>2.1</w:t>
      </w:r>
      <w:r w:rsidR="00537D03" w:rsidRPr="000D0741">
        <w:rPr>
          <w:rFonts w:ascii="Arial" w:hAnsi="Arial" w:cs="Arial"/>
          <w:szCs w:val="22"/>
        </w:rPr>
        <w:t xml:space="preserve">) </w:t>
      </w:r>
      <w:r w:rsidRPr="000D0741">
        <w:rPr>
          <w:rFonts w:ascii="Arial" w:hAnsi="Arial" w:cs="Arial"/>
          <w:szCs w:val="22"/>
        </w:rPr>
        <w:t>a</w:t>
      </w:r>
      <w:r w:rsidR="00FA3379" w:rsidRPr="000D0741">
        <w:rPr>
          <w:rFonts w:ascii="Arial" w:hAnsi="Arial" w:cs="Arial"/>
          <w:szCs w:val="22"/>
        </w:rPr>
        <w:t> </w:t>
      </w:r>
      <w:r w:rsidRPr="000D0741">
        <w:rPr>
          <w:rFonts w:ascii="Arial" w:hAnsi="Arial" w:cs="Arial"/>
          <w:szCs w:val="22"/>
        </w:rPr>
        <w:t xml:space="preserve">zaplatit </w:t>
      </w:r>
      <w:r w:rsidRPr="00ED6435">
        <w:rPr>
          <w:rFonts w:ascii="Arial" w:hAnsi="Arial" w:cs="Arial"/>
          <w:szCs w:val="22"/>
        </w:rPr>
        <w:t xml:space="preserve">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000D0741">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FB50620"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F6C7FC9"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B6DFF1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396F4000"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149F8CB3"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48B2A17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D04E8B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E288F">
        <w:rPr>
          <w:rFonts w:ascii="Arial" w:hAnsi="Arial" w:cs="Arial"/>
          <w:szCs w:val="22"/>
        </w:rPr>
        <w:t>Státní pozemkový úřad, Krajský pozemkový úřad pro Královéhradecký kraj, Pobočka Hradec Králové, Haškova 357/6, 500 02 Hradec Králové</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6A40405"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0FC0DE1A"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796FA010"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1E02D03" w:rsidR="0008597D" w:rsidRPr="009060BB" w:rsidRDefault="00BC1A78" w:rsidP="0008597D">
      <w:pPr>
        <w:pStyle w:val="Level2"/>
        <w:spacing w:line="240" w:lineRule="auto"/>
        <w:ind w:left="567" w:hanging="567"/>
        <w:jc w:val="both"/>
        <w:rPr>
          <w:rFonts w:ascii="Arial" w:hAnsi="Arial" w:cs="Arial"/>
          <w:szCs w:val="22"/>
        </w:rPr>
      </w:pPr>
      <w:bookmarkStart w:id="38" w:name="_Ref50747173"/>
      <w:bookmarkStart w:id="39" w:name="_Hlk63750513"/>
      <w:r w:rsidRPr="00BC1A78">
        <w:rPr>
          <w:rFonts w:ascii="Arial" w:hAnsi="Arial" w:cs="Arial"/>
          <w:b/>
          <w:bCs/>
        </w:rPr>
        <w:t>NENÍ PŘEDMĚTEM TÉTO SMLOUVY</w:t>
      </w:r>
      <w:r>
        <w:rPr>
          <w:rFonts w:ascii="Arial" w:hAnsi="Arial" w:cs="Arial"/>
        </w:rPr>
        <w:t xml:space="preserve">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E22C345" w:rsidR="00B022EF" w:rsidRPr="009060BB" w:rsidRDefault="00B022E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4CFF60DB">
        <w:rPr>
          <w:rFonts w:ascii="Arial" w:hAnsi="Arial" w:cs="Arial"/>
        </w:rPr>
        <w:t>Zhotovitel se zavazuje, že v rámci plnění Smlouvy umožní exkurzi v terénu při provádění zeměměřických činností a zajistí související výklad žákům střední</w:t>
      </w:r>
      <w:r w:rsidR="004845E6">
        <w:rPr>
          <w:rFonts w:ascii="Arial" w:hAnsi="Arial" w:cs="Arial"/>
        </w:rPr>
        <w:t xml:space="preserve"> školy</w:t>
      </w:r>
      <w:r w:rsidRPr="4CFF60DB">
        <w:rPr>
          <w:rFonts w:ascii="Arial" w:eastAsia="Calibri" w:hAnsi="Arial" w:cs="Arial"/>
        </w:rPr>
        <w:t xml:space="preserve"> </w:t>
      </w:r>
      <w:r w:rsidRPr="4CFF60DB">
        <w:rPr>
          <w:rFonts w:ascii="Arial" w:hAnsi="Arial" w:cs="Arial"/>
        </w:rPr>
        <w:t xml:space="preserve">s cílem podpořit zájem o studium.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 xml:space="preserve">Alternativou požadavku na exkurzi v terénu je zajištění výkladu pro neomezený počet žáků </w:t>
      </w:r>
      <w:r w:rsidR="004F52F7">
        <w:rPr>
          <w:rFonts w:ascii="Arial" w:eastAsia="Calibri" w:hAnsi="Arial" w:cs="Arial"/>
        </w:rPr>
        <w:t>střední</w:t>
      </w:r>
      <w:r w:rsidRPr="4CFF60DB">
        <w:rPr>
          <w:rFonts w:ascii="Arial" w:eastAsia="Calibri" w:hAnsi="Arial" w:cs="Arial"/>
        </w:rPr>
        <w:t xml:space="preserve"> školy,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w:t>
      </w:r>
      <w:proofErr w:type="gramStart"/>
      <w:r w:rsidRPr="4CFF60DB">
        <w:rPr>
          <w:rFonts w:ascii="Arial" w:eastAsia="Calibri" w:hAnsi="Arial" w:cs="Arial"/>
        </w:rPr>
        <w:t>doloží</w:t>
      </w:r>
      <w:proofErr w:type="gramEnd"/>
      <w:r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4A5C78C1"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891502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59BD431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4CC4599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40B463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23B66BA" w:rsidR="006B518C" w:rsidRPr="00764100" w:rsidRDefault="00EE7D09"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EE7D09">
        <w:rPr>
          <w:rFonts w:ascii="Arial" w:hAnsi="Arial" w:cs="Arial"/>
          <w:b/>
          <w:bCs/>
          <w:szCs w:val="22"/>
        </w:rPr>
        <w:t xml:space="preserve">NENÍ PŘEDMĚTEM TÉTO </w:t>
      </w:r>
      <w:proofErr w:type="gramStart"/>
      <w:r w:rsidRPr="00EE7D09">
        <w:rPr>
          <w:rFonts w:ascii="Arial" w:hAnsi="Arial" w:cs="Arial"/>
          <w:b/>
          <w:bCs/>
          <w:szCs w:val="22"/>
        </w:rPr>
        <w:t>SMLOUVY</w:t>
      </w:r>
      <w:r w:rsidRPr="00EE7D09">
        <w:rPr>
          <w:rFonts w:ascii="Arial" w:hAnsi="Arial" w:cs="Arial"/>
          <w:szCs w:val="22"/>
        </w:rPr>
        <w:t xml:space="preserve"> </w:t>
      </w:r>
      <w:r>
        <w:rPr>
          <w:rFonts w:ascii="Arial" w:hAnsi="Arial" w:cs="Arial"/>
          <w:szCs w:val="22"/>
        </w:rPr>
        <w:t xml:space="preserve">-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3CC090C" w:rsidR="00F821DF" w:rsidRPr="00764100" w:rsidRDefault="00D945CF" w:rsidP="00C643A6">
      <w:pPr>
        <w:pStyle w:val="Level3"/>
        <w:tabs>
          <w:tab w:val="clear" w:pos="2041"/>
        </w:tabs>
        <w:ind w:left="1418"/>
        <w:jc w:val="both"/>
        <w:rPr>
          <w:rFonts w:ascii="Arial" w:hAnsi="Arial" w:cs="Arial"/>
          <w:szCs w:val="22"/>
        </w:rPr>
      </w:pPr>
      <w:bookmarkStart w:id="67" w:name="_Ref64278899"/>
      <w:r w:rsidRPr="00D945CF">
        <w:rPr>
          <w:rFonts w:ascii="Arial" w:hAnsi="Arial" w:cs="Arial"/>
          <w:b/>
          <w:bCs/>
          <w:szCs w:val="22"/>
        </w:rPr>
        <w:t xml:space="preserve">NENÍ PŘEDMĚTEM TĚTO </w:t>
      </w:r>
      <w:proofErr w:type="gramStart"/>
      <w:r w:rsidRPr="00D945CF">
        <w:rPr>
          <w:rFonts w:ascii="Arial" w:hAnsi="Arial" w:cs="Arial"/>
          <w:b/>
          <w:bCs/>
          <w:szCs w:val="22"/>
        </w:rPr>
        <w:t>SMLOUVY</w:t>
      </w:r>
      <w:r>
        <w:rPr>
          <w:rFonts w:ascii="Arial" w:hAnsi="Arial" w:cs="Arial"/>
          <w:szCs w:val="22"/>
        </w:rPr>
        <w:t xml:space="preserve"> -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6347091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373558A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1496E49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7BCB9013"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4B631D5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346976EF"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40A74637"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0E01A973"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70CE5526"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36A591BC"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2476258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D945CF">
        <w:rPr>
          <w:rFonts w:ascii="Arial" w:hAnsi="Arial" w:cs="Arial"/>
        </w:rPr>
        <w:t xml:space="preserve"> a katastrálnímu úřadu</w:t>
      </w:r>
      <w:r w:rsidRPr="00EE517F">
        <w:rPr>
          <w:rFonts w:ascii="Arial" w:hAnsi="Arial" w:cs="Arial"/>
        </w:rPr>
        <w:t>;</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81D1436" w:rsidR="006D7FB1" w:rsidRPr="00D945CF" w:rsidRDefault="006D7FB1" w:rsidP="00024EBF">
      <w:pPr>
        <w:pStyle w:val="Claneka"/>
        <w:keepLines w:val="0"/>
        <w:widowControl/>
        <w:numPr>
          <w:ilvl w:val="2"/>
          <w:numId w:val="22"/>
        </w:numPr>
        <w:spacing w:line="240" w:lineRule="auto"/>
        <w:jc w:val="both"/>
        <w:rPr>
          <w:rFonts w:ascii="Arial" w:hAnsi="Arial" w:cs="Arial"/>
          <w:b/>
          <w:bCs/>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D945CF">
        <w:rPr>
          <w:rFonts w:ascii="Arial" w:hAnsi="Arial" w:cs="Arial"/>
        </w:rPr>
        <w:t xml:space="preserve"> </w:t>
      </w:r>
      <w:r w:rsidR="00D945CF" w:rsidRPr="00D945CF">
        <w:rPr>
          <w:rFonts w:ascii="Arial" w:hAnsi="Arial" w:cs="Arial"/>
          <w:b/>
          <w:bCs/>
        </w:rPr>
        <w:t>NENÍ PŘEDMĚTEM TÉTO SMLOUVY</w:t>
      </w:r>
    </w:p>
    <w:p w14:paraId="4DA4D780" w14:textId="04F7DE04"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w:t>
      </w:r>
      <w:r w:rsidR="0005781E">
        <w:rPr>
          <w:rFonts w:ascii="Arial" w:hAnsi="Arial" w:cs="Arial"/>
        </w:rPr>
        <w:t xml:space="preserve"> a katastrálnímu úřadu</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CF17E6F"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w:t>
      </w:r>
      <w:r w:rsidR="002478FC">
        <w:rPr>
          <w:rFonts w:ascii="Arial" w:hAnsi="Arial" w:cs="Arial"/>
        </w:rPr>
        <w:t xml:space="preserve"> a katastrálnímu úřadu</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29F0DB55" w14:textId="77777777" w:rsidR="00364023" w:rsidRPr="00D945CF" w:rsidRDefault="00F821DF" w:rsidP="00364023">
      <w:pPr>
        <w:pStyle w:val="Claneka"/>
        <w:keepLines w:val="0"/>
        <w:widowControl/>
        <w:numPr>
          <w:ilvl w:val="2"/>
          <w:numId w:val="22"/>
        </w:numPr>
        <w:spacing w:line="240" w:lineRule="auto"/>
        <w:jc w:val="both"/>
        <w:rPr>
          <w:rFonts w:ascii="Arial" w:hAnsi="Arial" w:cs="Arial"/>
          <w:b/>
          <w:bCs/>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r w:rsidR="00364023" w:rsidRPr="00D945CF">
        <w:rPr>
          <w:rFonts w:ascii="Arial" w:hAnsi="Arial" w:cs="Arial"/>
          <w:b/>
          <w:bCs/>
        </w:rPr>
        <w:t>NENÍ PŘEDMĚTEM TÉTO SMLOUVY</w:t>
      </w:r>
    </w:p>
    <w:p w14:paraId="1B9715A0" w14:textId="4E20AA97"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364023">
        <w:rPr>
          <w:rFonts w:ascii="Arial" w:hAnsi="Arial" w:cs="Arial"/>
        </w:rPr>
        <w:t>2</w:t>
      </w:r>
      <w:r w:rsidRPr="00EE517F">
        <w:rPr>
          <w:rFonts w:ascii="Arial" w:hAnsi="Arial" w:cs="Arial"/>
        </w:rPr>
        <w:t>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057993E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364023">
        <w:rPr>
          <w:rFonts w:ascii="Arial" w:hAnsi="Arial" w:cs="Arial"/>
        </w:rPr>
        <w:t>2</w:t>
      </w:r>
      <w:r w:rsidR="00BA3FD7" w:rsidRPr="00EE517F">
        <w:rPr>
          <w:rFonts w:ascii="Arial" w:hAnsi="Arial" w:cs="Arial"/>
        </w:rPr>
        <w:t>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1342B0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4629CC5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364023">
        <w:rPr>
          <w:rFonts w:ascii="Arial" w:hAnsi="Arial" w:cs="Arial"/>
        </w:rPr>
        <w:t>2</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r w:rsidR="00364023">
        <w:rPr>
          <w:rFonts w:ascii="Arial" w:hAnsi="Arial" w:cs="Arial"/>
        </w:rPr>
        <w:t xml:space="preserve"> a katastrálnímu úřadu</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959B493"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9C0C9B">
        <w:rPr>
          <w:rFonts w:ascii="Arial" w:hAnsi="Arial" w:cs="Arial"/>
        </w:rPr>
        <w:t xml:space="preserve"> a katastrálnímu úřadu</w:t>
      </w:r>
      <w:r w:rsidR="007F408F" w:rsidRPr="00EE517F">
        <w:rPr>
          <w:rFonts w:ascii="Arial" w:hAnsi="Arial" w:cs="Arial"/>
        </w:rPr>
        <w:t xml:space="preserve">; </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4"/>
      <w:r w:rsidRPr="00764100">
        <w:rPr>
          <w:rFonts w:ascii="Arial" w:hAnsi="Arial" w:cs="Arial"/>
          <w:szCs w:val="22"/>
        </w:rPr>
        <w:t>......</w:t>
      </w:r>
      <w:commentRangeEnd w:id="104"/>
      <w:r w:rsidR="003D4866" w:rsidRPr="00764100">
        <w:rPr>
          <w:rStyle w:val="Odkaznakoment"/>
          <w:rFonts w:ascii="Arial" w:hAnsi="Arial" w:cs="Arial"/>
          <w:snapToGrid/>
          <w:kern w:val="0"/>
          <w:sz w:val="22"/>
          <w:szCs w:val="22"/>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w:t>
      </w:r>
      <w:r w:rsidRPr="00764100">
        <w:rPr>
          <w:rFonts w:ascii="Arial" w:hAnsi="Arial" w:cs="Arial"/>
          <w:szCs w:val="22"/>
        </w:rPr>
        <w:lastRenderedPageBreak/>
        <w:t xml:space="preserve">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3B01F63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554E7843"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2667106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D916CF">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F14168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0456A">
        <w:rPr>
          <w:rFonts w:ascii="Arial" w:hAnsi="Arial" w:cs="Arial"/>
          <w:szCs w:val="22"/>
        </w:rPr>
        <w:t>Hradec Králové</w:t>
      </w:r>
      <w:r w:rsidR="00127C34" w:rsidRPr="00C62699">
        <w:rPr>
          <w:rFonts w:ascii="Arial" w:hAnsi="Arial" w:cs="Arial"/>
          <w:szCs w:val="22"/>
        </w:rPr>
        <w:t>, adresa</w:t>
      </w:r>
      <w:r w:rsidR="0080456A">
        <w:rPr>
          <w:rFonts w:ascii="Arial" w:hAnsi="Arial" w:cs="Arial"/>
          <w:szCs w:val="22"/>
        </w:rPr>
        <w:t xml:space="preserve"> 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4A1A5AC1"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2420FF05"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20E41B9D"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173A3AF3"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2FF4304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5ECEFE1" w:rsidR="001C4DD2" w:rsidRPr="00067DF9" w:rsidRDefault="001C4DD2" w:rsidP="00024EBF">
      <w:pPr>
        <w:pStyle w:val="Level4"/>
        <w:numPr>
          <w:ilvl w:val="0"/>
          <w:numId w:val="17"/>
        </w:numPr>
        <w:spacing w:line="240" w:lineRule="auto"/>
        <w:ind w:left="1134" w:hanging="567"/>
        <w:jc w:val="both"/>
        <w:rPr>
          <w:rFonts w:ascii="Arial" w:hAnsi="Arial" w:cs="Arial"/>
          <w:b/>
          <w:bCs/>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67DF9">
        <w:rPr>
          <w:rFonts w:ascii="Arial" w:hAnsi="Arial" w:cs="Arial"/>
          <w:szCs w:val="22"/>
        </w:rPr>
        <w:t xml:space="preserve"> </w:t>
      </w:r>
      <w:r w:rsidR="00067DF9" w:rsidRPr="00067DF9">
        <w:rPr>
          <w:rFonts w:ascii="Arial" w:hAnsi="Arial" w:cs="Arial"/>
          <w:b/>
          <w:bCs/>
          <w:szCs w:val="22"/>
        </w:rPr>
        <w:t>NENÍ PŘEDMĚTEM TÉTO SMLOUVY</w:t>
      </w:r>
    </w:p>
    <w:p w14:paraId="5EBA8DCE" w14:textId="2DBB6DA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A6A23CB"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24EBD5D9" w:rsidR="0090447A" w:rsidRPr="00067DF9" w:rsidRDefault="0090447A" w:rsidP="00024EBF">
      <w:pPr>
        <w:pStyle w:val="Level4"/>
        <w:numPr>
          <w:ilvl w:val="0"/>
          <w:numId w:val="17"/>
        </w:numPr>
        <w:spacing w:line="240" w:lineRule="auto"/>
        <w:ind w:left="1134" w:hanging="567"/>
        <w:jc w:val="both"/>
        <w:rPr>
          <w:rFonts w:ascii="Arial" w:hAnsi="Arial" w:cs="Arial"/>
          <w:b/>
          <w:bCs/>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67DF9">
        <w:rPr>
          <w:rFonts w:ascii="Arial" w:hAnsi="Arial" w:cs="Arial"/>
          <w:szCs w:val="22"/>
        </w:rPr>
        <w:t xml:space="preserve"> </w:t>
      </w:r>
      <w:r w:rsidR="00067DF9" w:rsidRPr="00067DF9">
        <w:rPr>
          <w:rFonts w:ascii="Arial" w:hAnsi="Arial" w:cs="Arial"/>
          <w:b/>
          <w:bCs/>
          <w:szCs w:val="22"/>
        </w:rPr>
        <w:t>NENÍ PŘEDMĚTEM TÉTO SMLPUVY</w:t>
      </w:r>
    </w:p>
    <w:p w14:paraId="35DEEF47" w14:textId="0677BB08"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3A4EC32D"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7AA261B2"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428AED63"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6C1D564"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352442C8"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B22CA3F"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10B5B9B1"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26A176DF"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4DECAC03"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26949B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1D22C2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76F3796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584491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39E3C7D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27579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1FB8EA9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7A6E3FD"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D05C89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4B3DCF5"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A55806">
        <w:rPr>
          <w:rFonts w:ascii="Arial" w:hAnsi="Arial" w:cs="Arial"/>
          <w:b/>
          <w:bCs/>
          <w:szCs w:val="22"/>
        </w:rPr>
        <w:t>60 + .......... měsíců</w:t>
      </w:r>
      <w:commentRangeEnd w:id="143"/>
      <w:r w:rsidR="00910F50">
        <w:rPr>
          <w:rStyle w:val="Odkaznakoment"/>
          <w:snapToGrid/>
          <w:kern w:val="2"/>
        </w:rPr>
        <w:commentReference w:id="143"/>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540EA012"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01077419"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15FD8ED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1373C6E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11D029B9"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A7975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DA69D4F"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9473C91"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9A0DF21"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A866361"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68057456"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0A45F08A"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2C093343"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7800593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58986461"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7272DD73"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1156DA8A"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lastRenderedPageBreak/>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2D01021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936EFC1"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067DF9" w:rsidRPr="00910F50">
        <w:rPr>
          <w:rFonts w:ascii="Arial" w:hAnsi="Arial" w:cs="Arial"/>
          <w:b/>
          <w:bCs/>
          <w:szCs w:val="22"/>
        </w:rPr>
        <w:t>1</w:t>
      </w:r>
      <w:r w:rsidRPr="00910F50">
        <w:rPr>
          <w:rFonts w:ascii="Arial" w:hAnsi="Arial" w:cs="Arial"/>
          <w:b/>
          <w:bCs/>
          <w:szCs w:val="22"/>
        </w:rPr>
        <w:t>0 %</w:t>
      </w:r>
      <w:r w:rsidRPr="00C62699">
        <w:rPr>
          <w:rFonts w:ascii="Arial" w:hAnsi="Arial" w:cs="Arial"/>
          <w:szCs w:val="22"/>
        </w:rPr>
        <w:t xml:space="preserve">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7E1068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265C7BF0"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706FC28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8D8ED9"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42ADE6E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247F53F4"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65A3BDA6"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F7209A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0BDF543"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69ABBB3C"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900FFE"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1F5610">
        <w:rPr>
          <w:rFonts w:ascii="Arial" w:eastAsia="Times New Roman" w:hAnsi="Arial" w:cs="Arial"/>
          <w:b/>
          <w:highlight w:val="yellow"/>
          <w:lang w:eastAsia="cs-CZ"/>
        </w:rPr>
        <w:t>[Obchodní firma Zhotovitele]</w:t>
      </w:r>
    </w:p>
    <w:p w14:paraId="52DB552F" w14:textId="416CD932" w:rsidR="002B735B" w:rsidRPr="00ED6435" w:rsidRDefault="001F561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Místo: </w:t>
      </w:r>
      <w:r w:rsidR="00D75BE0">
        <w:rPr>
          <w:rFonts w:ascii="Arial" w:eastAsia="Times New Roman" w:hAnsi="Arial" w:cs="Arial"/>
          <w:bCs/>
          <w:lang w:eastAsia="cs-CZ"/>
        </w:rPr>
        <w:t>Hrad</w:t>
      </w:r>
      <w:r>
        <w:rPr>
          <w:rFonts w:ascii="Arial" w:eastAsia="Times New Roman" w:hAnsi="Arial" w:cs="Arial"/>
          <w:bCs/>
          <w:lang w:eastAsia="cs-CZ"/>
        </w:rPr>
        <w:t>e</w:t>
      </w:r>
      <w:r w:rsidR="00D75BE0">
        <w:rPr>
          <w:rFonts w:ascii="Arial" w:eastAsia="Times New Roman" w:hAnsi="Arial" w:cs="Arial"/>
          <w:bCs/>
          <w:lang w:eastAsia="cs-CZ"/>
        </w:rPr>
        <w:t>c Králové</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Místo: </w:t>
      </w:r>
      <w:r w:rsidR="002B735B" w:rsidRPr="001F5610">
        <w:rPr>
          <w:rFonts w:ascii="Arial" w:eastAsia="Times New Roman" w:hAnsi="Arial" w:cs="Arial"/>
          <w:bCs/>
          <w:highlight w:val="yellow"/>
          <w:lang w:eastAsia="cs-CZ"/>
        </w:rPr>
        <w:t>…………</w:t>
      </w:r>
    </w:p>
    <w:p w14:paraId="435FBFFE" w14:textId="07D51D3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1F5610">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3057BE4" w:rsidR="002B735B" w:rsidRPr="00ED6435" w:rsidRDefault="001F561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Jméno: </w:t>
      </w:r>
      <w:r w:rsidR="00D75BE0">
        <w:rPr>
          <w:rFonts w:ascii="Arial" w:eastAsia="Times New Roman" w:hAnsi="Arial" w:cs="Arial"/>
          <w:bCs/>
          <w:lang w:eastAsia="cs-CZ"/>
        </w:rPr>
        <w:t>Ing. Petr Lázňovský</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2B735B" w:rsidRPr="001F5610">
        <w:rPr>
          <w:rFonts w:ascii="Arial" w:eastAsia="Times New Roman" w:hAnsi="Arial" w:cs="Arial"/>
          <w:bCs/>
          <w:highlight w:val="yellow"/>
          <w:lang w:eastAsia="cs-CZ"/>
        </w:rPr>
        <w:t>…………</w:t>
      </w:r>
    </w:p>
    <w:p w14:paraId="340842AD" w14:textId="1DD79551" w:rsidR="002B735B" w:rsidRPr="00ED6435" w:rsidRDefault="001F561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Funkce: </w:t>
      </w:r>
      <w:r w:rsidR="00D75BE0">
        <w:rPr>
          <w:rFonts w:ascii="Arial" w:eastAsia="Times New Roman" w:hAnsi="Arial" w:cs="Arial"/>
          <w:bCs/>
          <w:lang w:eastAsia="cs-CZ"/>
        </w:rPr>
        <w:t>ředitel KPÚ pro Královéhradecký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1F5610">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4-05-22T15:29:00Z" w:initials="ŽPI">
    <w:p w14:paraId="32052F73" w14:textId="77777777" w:rsidR="00910F50" w:rsidRDefault="00910F50" w:rsidP="00823073">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32052F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9F88DEE" w16cex:dateUtc="2024-05-22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32052F73" w16cid:durableId="29F88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1634C" w14:textId="77777777" w:rsidR="002C6B0F" w:rsidRDefault="002C6B0F" w:rsidP="007936E4">
      <w:pPr>
        <w:spacing w:after="0"/>
      </w:pPr>
      <w:r>
        <w:separator/>
      </w:r>
    </w:p>
  </w:endnote>
  <w:endnote w:type="continuationSeparator" w:id="0">
    <w:p w14:paraId="67EC273F" w14:textId="77777777" w:rsidR="002C6B0F" w:rsidRDefault="002C6B0F" w:rsidP="007936E4">
      <w:pPr>
        <w:spacing w:after="0"/>
      </w:pPr>
      <w:r>
        <w:continuationSeparator/>
      </w:r>
    </w:p>
  </w:endnote>
  <w:endnote w:type="continuationNotice" w:id="1">
    <w:p w14:paraId="4F55C57F" w14:textId="77777777" w:rsidR="002C6B0F" w:rsidRDefault="002C6B0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9FE0B" w14:textId="77777777" w:rsidR="002C6B0F" w:rsidRDefault="002C6B0F" w:rsidP="007936E4">
      <w:pPr>
        <w:spacing w:after="0"/>
      </w:pPr>
      <w:r>
        <w:separator/>
      </w:r>
    </w:p>
  </w:footnote>
  <w:footnote w:type="continuationSeparator" w:id="0">
    <w:p w14:paraId="1807CDB2" w14:textId="77777777" w:rsidR="002C6B0F" w:rsidRDefault="002C6B0F" w:rsidP="007936E4">
      <w:pPr>
        <w:spacing w:after="0"/>
      </w:pPr>
      <w:r>
        <w:continuationSeparator/>
      </w:r>
    </w:p>
  </w:footnote>
  <w:footnote w:type="continuationNotice" w:id="1">
    <w:p w14:paraId="63C5AF80" w14:textId="77777777" w:rsidR="002C6B0F" w:rsidRDefault="002C6B0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8D86" w14:textId="7F0431EE" w:rsidR="0043084D"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CE288F">
      <w:rPr>
        <w:szCs w:val="16"/>
      </w:rPr>
      <w:t xml:space="preserve"> v </w:t>
    </w:r>
    <w:proofErr w:type="spellStart"/>
    <w:r w:rsidR="00CE288F">
      <w:rPr>
        <w:szCs w:val="16"/>
      </w:rPr>
      <w:t>k.ú</w:t>
    </w:r>
    <w:proofErr w:type="spellEnd"/>
    <w:r w:rsidR="00CE288F">
      <w:rPr>
        <w:szCs w:val="16"/>
      </w:rPr>
      <w:t xml:space="preserve">. </w:t>
    </w:r>
    <w:r w:rsidR="0043084D">
      <w:rPr>
        <w:szCs w:val="16"/>
      </w:rPr>
      <w:t>Smidarská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BF10E" w14:textId="580A129E" w:rsidR="006629E8" w:rsidRPr="006629E8" w:rsidRDefault="006629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6629E8">
      <w:rPr>
        <w:rFonts w:cs="Arial"/>
        <w:szCs w:val="16"/>
        <w:lang w:val="fr-FR" w:eastAsia="cs-CZ"/>
      </w:rPr>
      <w:tab/>
    </w:r>
    <w:r w:rsidRPr="006629E8">
      <w:rPr>
        <w:rFonts w:cs="Arial"/>
        <w:szCs w:val="16"/>
        <w:lang w:val="fr-FR" w:eastAsia="cs-CZ"/>
      </w:rPr>
      <w:tab/>
      <w:t>UID dokumentu :</w:t>
    </w:r>
  </w:p>
  <w:p w14:paraId="5EB20BA7" w14:textId="081A7FF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A609F3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9C28E6">
      <w:rPr>
        <w:rFonts w:cs="Arial"/>
        <w:szCs w:val="16"/>
        <w:lang w:val="fr-FR" w:eastAsia="cs-CZ"/>
      </w:rPr>
      <w:t xml:space="preserve">v k.ú. </w:t>
    </w:r>
    <w:r w:rsidR="0043084D">
      <w:rPr>
        <w:rFonts w:cs="Arial"/>
        <w:szCs w:val="16"/>
        <w:lang w:val="fr-FR" w:eastAsia="cs-CZ"/>
      </w:rPr>
      <w:t>Smidarská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4D"/>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1E"/>
    <w:rsid w:val="00057832"/>
    <w:rsid w:val="00057C75"/>
    <w:rsid w:val="000604D3"/>
    <w:rsid w:val="00060674"/>
    <w:rsid w:val="00061985"/>
    <w:rsid w:val="00061A57"/>
    <w:rsid w:val="000622D1"/>
    <w:rsid w:val="00062DF2"/>
    <w:rsid w:val="00063CE1"/>
    <w:rsid w:val="0006560F"/>
    <w:rsid w:val="00065B61"/>
    <w:rsid w:val="000669FB"/>
    <w:rsid w:val="00067072"/>
    <w:rsid w:val="00067DF9"/>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46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C26"/>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25C1"/>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741"/>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18F8"/>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610"/>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478FC"/>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8DA"/>
    <w:rsid w:val="00260BC9"/>
    <w:rsid w:val="00262BA3"/>
    <w:rsid w:val="002631D7"/>
    <w:rsid w:val="00263544"/>
    <w:rsid w:val="00264B62"/>
    <w:rsid w:val="00264F91"/>
    <w:rsid w:val="0026504A"/>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0A13"/>
    <w:rsid w:val="00281976"/>
    <w:rsid w:val="00281A06"/>
    <w:rsid w:val="0028248E"/>
    <w:rsid w:val="00282B4C"/>
    <w:rsid w:val="00282C85"/>
    <w:rsid w:val="00282D67"/>
    <w:rsid w:val="00283BC4"/>
    <w:rsid w:val="00283C94"/>
    <w:rsid w:val="00283F1C"/>
    <w:rsid w:val="002840C7"/>
    <w:rsid w:val="00284163"/>
    <w:rsid w:val="0028504E"/>
    <w:rsid w:val="00286400"/>
    <w:rsid w:val="00287952"/>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6B0F"/>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F55"/>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402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49EA"/>
    <w:rsid w:val="004252ED"/>
    <w:rsid w:val="00425A0F"/>
    <w:rsid w:val="00426469"/>
    <w:rsid w:val="004271AB"/>
    <w:rsid w:val="00427861"/>
    <w:rsid w:val="004278DF"/>
    <w:rsid w:val="00427ABE"/>
    <w:rsid w:val="0043079B"/>
    <w:rsid w:val="0043084D"/>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5E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2F7"/>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4EDE"/>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50C"/>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5D98"/>
    <w:rsid w:val="00566B8B"/>
    <w:rsid w:val="00566CAF"/>
    <w:rsid w:val="00567122"/>
    <w:rsid w:val="00567813"/>
    <w:rsid w:val="00567A3B"/>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9E8"/>
    <w:rsid w:val="00662DBF"/>
    <w:rsid w:val="00662E87"/>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6409"/>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56A"/>
    <w:rsid w:val="008047DE"/>
    <w:rsid w:val="00804BA3"/>
    <w:rsid w:val="00805374"/>
    <w:rsid w:val="00805BD9"/>
    <w:rsid w:val="00806596"/>
    <w:rsid w:val="008067C1"/>
    <w:rsid w:val="008104F8"/>
    <w:rsid w:val="00811041"/>
    <w:rsid w:val="00811197"/>
    <w:rsid w:val="00812741"/>
    <w:rsid w:val="008141A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0F50"/>
    <w:rsid w:val="00912090"/>
    <w:rsid w:val="0091239E"/>
    <w:rsid w:val="00912CBC"/>
    <w:rsid w:val="0091306D"/>
    <w:rsid w:val="009139FE"/>
    <w:rsid w:val="00914C54"/>
    <w:rsid w:val="00915FFC"/>
    <w:rsid w:val="00916E37"/>
    <w:rsid w:val="009178CD"/>
    <w:rsid w:val="00920359"/>
    <w:rsid w:val="0092060F"/>
    <w:rsid w:val="009209D4"/>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03"/>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0C9B"/>
    <w:rsid w:val="009C1836"/>
    <w:rsid w:val="009C1C0B"/>
    <w:rsid w:val="009C209E"/>
    <w:rsid w:val="009C2796"/>
    <w:rsid w:val="009C28E6"/>
    <w:rsid w:val="009C3147"/>
    <w:rsid w:val="009C34AA"/>
    <w:rsid w:val="009C39C5"/>
    <w:rsid w:val="009C3DA9"/>
    <w:rsid w:val="009C40C9"/>
    <w:rsid w:val="009C413B"/>
    <w:rsid w:val="009C4257"/>
    <w:rsid w:val="009C577F"/>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17FA0"/>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5806"/>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2005"/>
    <w:rsid w:val="00AA38D4"/>
    <w:rsid w:val="00AA3D8D"/>
    <w:rsid w:val="00AA483C"/>
    <w:rsid w:val="00AA6A3C"/>
    <w:rsid w:val="00AA707B"/>
    <w:rsid w:val="00AA7FCD"/>
    <w:rsid w:val="00AB04D7"/>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A78"/>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88F"/>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BE0"/>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16CF"/>
    <w:rsid w:val="00D924D0"/>
    <w:rsid w:val="00D9250E"/>
    <w:rsid w:val="00D937B6"/>
    <w:rsid w:val="00D93CEE"/>
    <w:rsid w:val="00D94572"/>
    <w:rsid w:val="00D945CF"/>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E7D09"/>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4F6"/>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420C"/>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5D9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65D9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65D9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34</Pages>
  <Words>16332</Words>
  <Characters>96363</Characters>
  <Application>Microsoft Office Word</Application>
  <DocSecurity>0</DocSecurity>
  <Lines>803</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18</cp:revision>
  <cp:lastPrinted>2024-05-14T06:37:00Z</cp:lastPrinted>
  <dcterms:created xsi:type="dcterms:W3CDTF">2024-05-14T08:20:00Z</dcterms:created>
  <dcterms:modified xsi:type="dcterms:W3CDTF">2024-06-19T06:52:00Z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